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CD" w:rsidRPr="00F12BCB" w:rsidRDefault="004E38CD" w:rsidP="000042B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12BCB">
        <w:rPr>
          <w:rFonts w:cstheme="minorHAnsi"/>
          <w:b/>
          <w:sz w:val="24"/>
          <w:szCs w:val="24"/>
        </w:rPr>
        <w:t>Temat: „Jesteśmy napełnieni Duchem Świętym” (Dz2,4)</w:t>
      </w:r>
    </w:p>
    <w:p w:rsidR="004E38CD" w:rsidRPr="00F12BCB" w:rsidRDefault="004E38CD" w:rsidP="000042BC">
      <w:pPr>
        <w:spacing w:before="225" w:after="225" w:line="240" w:lineRule="auto"/>
        <w:jc w:val="center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Scenariusz planu spotkania powołaniowego dla ministrantów</w:t>
      </w:r>
    </w:p>
    <w:p w:rsidR="004A5A81" w:rsidRPr="00F12BCB" w:rsidRDefault="004A5A81" w:rsidP="000042BC">
      <w:pPr>
        <w:spacing w:before="225" w:after="225" w:line="240" w:lineRule="auto"/>
        <w:jc w:val="both"/>
        <w:rPr>
          <w:rFonts w:cstheme="minorHAnsi"/>
          <w:sz w:val="24"/>
          <w:szCs w:val="24"/>
        </w:rPr>
      </w:pPr>
    </w:p>
    <w:p w:rsidR="004A5A81" w:rsidRPr="00F12BCB" w:rsidRDefault="004A5A81" w:rsidP="000042BC">
      <w:pPr>
        <w:spacing w:before="225" w:after="225" w:line="240" w:lineRule="auto"/>
        <w:jc w:val="both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DLA PROWADZĄCEGO:</w:t>
      </w:r>
    </w:p>
    <w:p w:rsidR="004A5A81" w:rsidRPr="00F12BCB" w:rsidRDefault="004A5A81" w:rsidP="000042BC">
      <w:pPr>
        <w:spacing w:before="225" w:after="225" w:line="240" w:lineRule="auto"/>
        <w:jc w:val="both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 xml:space="preserve">Spotkanie powinno być przeprowadzone w salce. W zależności od liczby ministrantów należy przygotować kilka stolików po 12 miejsc w każdym. Ministranci podzieleni na kilka grup zajmują przygotowane miejsca przy stolikach. </w:t>
      </w:r>
    </w:p>
    <w:p w:rsidR="004A5A81" w:rsidRPr="00F12BCB" w:rsidRDefault="004A5A81" w:rsidP="000042BC">
      <w:pPr>
        <w:spacing w:before="225" w:after="225" w:line="240" w:lineRule="auto"/>
        <w:jc w:val="both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NALEŻY PRZYGOTOWAĆ:</w:t>
      </w:r>
    </w:p>
    <w:p w:rsidR="004A5A81" w:rsidRPr="00F12BCB" w:rsidRDefault="004A5A81" w:rsidP="000042BC">
      <w:pPr>
        <w:spacing w:before="225" w:after="225" w:line="240" w:lineRule="auto"/>
        <w:jc w:val="both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- Kartki A4 (tyle ilu jest ministrantów), długopisy, kolorowe flamastry</w:t>
      </w:r>
    </w:p>
    <w:p w:rsidR="006D67B3" w:rsidRPr="00F12BCB" w:rsidRDefault="006D67B3" w:rsidP="000042BC">
      <w:pPr>
        <w:spacing w:before="225" w:after="225" w:line="240" w:lineRule="auto"/>
        <w:jc w:val="both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- Duży brystol</w:t>
      </w:r>
    </w:p>
    <w:p w:rsidR="00186505" w:rsidRPr="00F12BCB" w:rsidRDefault="00186505" w:rsidP="000042BC">
      <w:pPr>
        <w:spacing w:before="225" w:after="225" w:line="240" w:lineRule="auto"/>
        <w:jc w:val="both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- Biała tablica do pisania</w:t>
      </w:r>
    </w:p>
    <w:p w:rsidR="006D67B3" w:rsidRPr="00F12BCB" w:rsidRDefault="006D67B3" w:rsidP="000042BC">
      <w:pPr>
        <w:spacing w:before="225" w:after="225" w:line="240" w:lineRule="auto"/>
        <w:jc w:val="both"/>
        <w:rPr>
          <w:rFonts w:cstheme="minorHAnsi"/>
          <w:sz w:val="24"/>
          <w:szCs w:val="24"/>
        </w:rPr>
      </w:pPr>
    </w:p>
    <w:p w:rsidR="004A5A81" w:rsidRPr="00F12BCB" w:rsidRDefault="004A5A81" w:rsidP="00F12BCB">
      <w:pPr>
        <w:pStyle w:val="Akapitzlist"/>
        <w:numPr>
          <w:ilvl w:val="0"/>
          <w:numId w:val="9"/>
        </w:numPr>
        <w:spacing w:before="225" w:after="225" w:line="240" w:lineRule="auto"/>
        <w:jc w:val="both"/>
        <w:rPr>
          <w:rFonts w:cstheme="minorHAnsi"/>
          <w:b/>
          <w:sz w:val="24"/>
          <w:szCs w:val="24"/>
        </w:rPr>
      </w:pPr>
      <w:r w:rsidRPr="00F12BCB">
        <w:rPr>
          <w:rFonts w:cstheme="minorHAnsi"/>
          <w:b/>
          <w:sz w:val="24"/>
          <w:szCs w:val="24"/>
        </w:rPr>
        <w:t>MODLITWA</w:t>
      </w:r>
    </w:p>
    <w:p w:rsidR="004A5A81" w:rsidRPr="00F12BCB" w:rsidRDefault="004A5A81" w:rsidP="000042BC">
      <w:pPr>
        <w:pStyle w:val="Akapitzlist"/>
        <w:spacing w:before="225" w:after="225" w:line="240" w:lineRule="auto"/>
        <w:jc w:val="both"/>
        <w:rPr>
          <w:rFonts w:cstheme="minorHAnsi"/>
          <w:b/>
          <w:sz w:val="24"/>
          <w:szCs w:val="24"/>
        </w:rPr>
      </w:pPr>
    </w:p>
    <w:p w:rsidR="006D67B3" w:rsidRPr="00F12BCB" w:rsidRDefault="00F12BCB" w:rsidP="00F12BCB">
      <w:pPr>
        <w:pStyle w:val="Akapitzlist"/>
        <w:numPr>
          <w:ilvl w:val="0"/>
          <w:numId w:val="15"/>
        </w:numPr>
        <w:spacing w:before="225" w:after="225" w:line="240" w:lineRule="auto"/>
        <w:jc w:val="both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Krótka modlitwa do Ducha Św. (hymn do Ducha Św. lub modlitwa o siedem</w:t>
      </w:r>
      <w:r w:rsidR="006D67B3" w:rsidRPr="00F12BCB">
        <w:rPr>
          <w:rFonts w:cstheme="minorHAnsi"/>
          <w:sz w:val="24"/>
          <w:szCs w:val="24"/>
        </w:rPr>
        <w:t xml:space="preserve"> darów Ducha Świętego)</w:t>
      </w:r>
    </w:p>
    <w:p w:rsidR="00F12BCB" w:rsidRPr="00F12BCB" w:rsidRDefault="00F12BCB" w:rsidP="00F12BCB">
      <w:pPr>
        <w:pStyle w:val="Akapitzlist"/>
        <w:spacing w:before="225" w:after="225" w:line="240" w:lineRule="auto"/>
        <w:jc w:val="both"/>
        <w:rPr>
          <w:rFonts w:cstheme="minorHAnsi"/>
          <w:sz w:val="24"/>
          <w:szCs w:val="24"/>
        </w:rPr>
      </w:pPr>
    </w:p>
    <w:p w:rsidR="006D67B3" w:rsidRPr="00F12BCB" w:rsidRDefault="006D67B3" w:rsidP="00F12BCB">
      <w:pPr>
        <w:pStyle w:val="Akapitzlist"/>
        <w:numPr>
          <w:ilvl w:val="0"/>
          <w:numId w:val="9"/>
        </w:numPr>
        <w:spacing w:before="225" w:after="225" w:line="240" w:lineRule="auto"/>
        <w:jc w:val="both"/>
        <w:rPr>
          <w:rFonts w:cstheme="minorHAnsi"/>
          <w:b/>
          <w:sz w:val="24"/>
          <w:szCs w:val="24"/>
        </w:rPr>
      </w:pPr>
      <w:r w:rsidRPr="00F12BCB">
        <w:rPr>
          <w:rFonts w:cstheme="minorHAnsi"/>
          <w:b/>
          <w:sz w:val="24"/>
          <w:szCs w:val="24"/>
        </w:rPr>
        <w:t>SPRAWDZENIE LISTY OBECNOŚCI</w:t>
      </w:r>
    </w:p>
    <w:p w:rsidR="00F12BCB" w:rsidRPr="00F12BCB" w:rsidRDefault="00F12BCB" w:rsidP="00F12BCB">
      <w:pPr>
        <w:pStyle w:val="Akapitzlist"/>
        <w:spacing w:before="225" w:after="225" w:line="240" w:lineRule="auto"/>
        <w:jc w:val="both"/>
        <w:rPr>
          <w:rFonts w:cstheme="minorHAnsi"/>
          <w:b/>
          <w:sz w:val="24"/>
          <w:szCs w:val="24"/>
        </w:rPr>
      </w:pPr>
    </w:p>
    <w:p w:rsidR="006D67B3" w:rsidRPr="00F12BCB" w:rsidRDefault="006D67B3" w:rsidP="00F12BCB">
      <w:pPr>
        <w:pStyle w:val="Akapitzlist"/>
        <w:numPr>
          <w:ilvl w:val="0"/>
          <w:numId w:val="9"/>
        </w:numPr>
        <w:spacing w:before="225" w:after="225" w:line="240" w:lineRule="auto"/>
        <w:jc w:val="both"/>
        <w:rPr>
          <w:rFonts w:cstheme="minorHAnsi"/>
          <w:b/>
          <w:sz w:val="24"/>
          <w:szCs w:val="24"/>
        </w:rPr>
      </w:pPr>
      <w:r w:rsidRPr="00F12BCB">
        <w:rPr>
          <w:rFonts w:cstheme="minorHAnsi"/>
          <w:b/>
          <w:sz w:val="24"/>
          <w:szCs w:val="24"/>
        </w:rPr>
        <w:t>PRACUJEMY!</w:t>
      </w:r>
    </w:p>
    <w:p w:rsidR="006D67B3" w:rsidRPr="00F12BCB" w:rsidRDefault="00F12BCB" w:rsidP="00F12BCB">
      <w:pPr>
        <w:pStyle w:val="Akapitzlist"/>
        <w:numPr>
          <w:ilvl w:val="0"/>
          <w:numId w:val="10"/>
        </w:numPr>
        <w:spacing w:before="225" w:after="225" w:line="240" w:lineRule="auto"/>
        <w:jc w:val="both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S</w:t>
      </w:r>
      <w:r w:rsidR="006D67B3" w:rsidRPr="00F12BCB">
        <w:rPr>
          <w:rFonts w:cstheme="minorHAnsi"/>
          <w:sz w:val="24"/>
          <w:szCs w:val="24"/>
        </w:rPr>
        <w:t>potkanie opierać się będzie na pracy w grupach 12-osobowych</w:t>
      </w:r>
      <w:r w:rsidRPr="00F12BCB">
        <w:rPr>
          <w:rFonts w:cstheme="minorHAnsi"/>
          <w:sz w:val="24"/>
          <w:szCs w:val="24"/>
        </w:rPr>
        <w:t xml:space="preserve"> (</w:t>
      </w:r>
      <w:r w:rsidR="00186505" w:rsidRPr="00F12BCB">
        <w:rPr>
          <w:rFonts w:cstheme="minorHAnsi"/>
          <w:sz w:val="24"/>
          <w:szCs w:val="24"/>
        </w:rPr>
        <w:t>jeśli liczba ministrantów będzie mniejsza to podzielić na grupy 6-osobowe)</w:t>
      </w:r>
    </w:p>
    <w:p w:rsidR="00186505" w:rsidRPr="00F12BCB" w:rsidRDefault="00F12BCB" w:rsidP="00F12BCB">
      <w:pPr>
        <w:pStyle w:val="Akapitzlist"/>
        <w:numPr>
          <w:ilvl w:val="0"/>
          <w:numId w:val="10"/>
        </w:numPr>
        <w:spacing w:before="225" w:after="225" w:line="240" w:lineRule="auto"/>
        <w:jc w:val="both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N</w:t>
      </w:r>
      <w:r w:rsidR="00186505" w:rsidRPr="00F12BCB">
        <w:rPr>
          <w:rFonts w:cstheme="minorHAnsi"/>
          <w:sz w:val="24"/>
          <w:szCs w:val="24"/>
        </w:rPr>
        <w:t xml:space="preserve">a początku należy zapytać przybyłych ministrantów czym jest powołanie. Metoda – burza mózgów. Def. </w:t>
      </w:r>
      <w:r w:rsidR="000042BC" w:rsidRPr="00F12BCB">
        <w:rPr>
          <w:rFonts w:cstheme="minorHAnsi"/>
          <w:sz w:val="24"/>
          <w:szCs w:val="24"/>
        </w:rPr>
        <w:t>„</w:t>
      </w:r>
      <w:r w:rsidR="00186505" w:rsidRPr="00F12BCB">
        <w:rPr>
          <w:rFonts w:cstheme="minorHAnsi"/>
          <w:sz w:val="24"/>
          <w:szCs w:val="24"/>
        </w:rPr>
        <w:t>powołania</w:t>
      </w:r>
      <w:r w:rsidR="000042BC" w:rsidRPr="00F12BCB">
        <w:rPr>
          <w:rFonts w:cstheme="minorHAnsi"/>
          <w:sz w:val="24"/>
          <w:szCs w:val="24"/>
        </w:rPr>
        <w:t>”</w:t>
      </w:r>
      <w:r w:rsidR="00186505" w:rsidRPr="00F12BCB">
        <w:rPr>
          <w:rFonts w:cstheme="minorHAnsi"/>
          <w:sz w:val="24"/>
          <w:szCs w:val="24"/>
        </w:rPr>
        <w:t xml:space="preserve"> – „zaproszenie, jakie Bóg kieruje do człowieka lub całej społeczności, by chciała współdziałać w dziele stworzenia i zbawienia. Przede wszystkim powołanie jest zaproszeniem człowieka do świętości. Świętość nabywa się różnymi drogami życia.</w:t>
      </w:r>
    </w:p>
    <w:p w:rsidR="00186505" w:rsidRPr="00F12BCB" w:rsidRDefault="00F12BCB" w:rsidP="00F12BCB">
      <w:pPr>
        <w:pStyle w:val="Akapitzlist"/>
        <w:numPr>
          <w:ilvl w:val="0"/>
          <w:numId w:val="10"/>
        </w:numPr>
        <w:spacing w:before="225" w:after="225" w:line="240" w:lineRule="auto"/>
        <w:jc w:val="both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P</w:t>
      </w:r>
      <w:r w:rsidR="00186505" w:rsidRPr="00F12BCB">
        <w:rPr>
          <w:rFonts w:cstheme="minorHAnsi"/>
          <w:sz w:val="24"/>
          <w:szCs w:val="24"/>
        </w:rPr>
        <w:t>rzedstawić ministrantom słowo „uczeń”. Jakie mają skojarzenia odnośnie tego słowa. Kim dla nich jest „uczeń”. Jakie cechy posiada uczeń. Wszystkie cechy i postawy ucznia wypisać na przygotowanej tablicy.</w:t>
      </w:r>
    </w:p>
    <w:p w:rsidR="00186505" w:rsidRPr="00F12BCB" w:rsidRDefault="00F12BCB" w:rsidP="00F12BCB">
      <w:pPr>
        <w:pStyle w:val="Akapitzlist"/>
        <w:numPr>
          <w:ilvl w:val="0"/>
          <w:numId w:val="10"/>
        </w:numPr>
        <w:spacing w:before="225" w:after="225" w:line="240" w:lineRule="auto"/>
        <w:jc w:val="both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N</w:t>
      </w:r>
      <w:r w:rsidR="00186505" w:rsidRPr="00F12BCB">
        <w:rPr>
          <w:rFonts w:cstheme="minorHAnsi"/>
          <w:sz w:val="24"/>
          <w:szCs w:val="24"/>
        </w:rPr>
        <w:t xml:space="preserve">astępnie pod wypisanymi cechami „ucznia” nakreślić słowo „Apostoł”. Opowiedzieć przybyłym ministrantom, iż </w:t>
      </w:r>
      <w:r w:rsidR="000042BC" w:rsidRPr="00F12BCB">
        <w:rPr>
          <w:rFonts w:cstheme="minorHAnsi"/>
          <w:sz w:val="24"/>
          <w:szCs w:val="24"/>
        </w:rPr>
        <w:t>„</w:t>
      </w:r>
      <w:r w:rsidR="00186505" w:rsidRPr="00F12BCB">
        <w:rPr>
          <w:rFonts w:cstheme="minorHAnsi"/>
          <w:sz w:val="24"/>
          <w:szCs w:val="24"/>
        </w:rPr>
        <w:t>Apostoł</w:t>
      </w:r>
      <w:r w:rsidRPr="00F12BCB">
        <w:rPr>
          <w:rFonts w:cstheme="minorHAnsi"/>
          <w:sz w:val="24"/>
          <w:szCs w:val="24"/>
        </w:rPr>
        <w:t>” to osoba</w:t>
      </w:r>
      <w:r w:rsidR="000042BC" w:rsidRPr="00F12BCB">
        <w:rPr>
          <w:rFonts w:cstheme="minorHAnsi"/>
          <w:sz w:val="24"/>
          <w:szCs w:val="24"/>
        </w:rPr>
        <w:t>, którą wybrał Jezus na swoją szczególną służbę. Otrzymuje ona zadanie świadczenia o tym, że Zmartwychwstały jest Jezusem z Nazaretu, którego on znał za życia. W Nowym Testamencie wyróżniamy Dwunastu Apostołów</w:t>
      </w:r>
      <w:r w:rsidR="00837C45" w:rsidRPr="00F12BCB">
        <w:rPr>
          <w:rFonts w:cstheme="minorHAnsi"/>
          <w:sz w:val="24"/>
          <w:szCs w:val="24"/>
        </w:rPr>
        <w:t xml:space="preserve"> (Mt 10, 2-4; Mk 3, 16-19; Łk 6, 14-16; Dz 1,13). Lista Apostołów dzieli się na trzy grupy: 1. Pierwsza grupa to ci, którzy zostali powołani jako pierwsi: Piotr, Andrzej, Jakub i Jan; 2. Druga grupa to: Filip, Bartłom</w:t>
      </w:r>
      <w:r w:rsidRPr="00F12BCB">
        <w:rPr>
          <w:rFonts w:cstheme="minorHAnsi"/>
          <w:sz w:val="24"/>
          <w:szCs w:val="24"/>
        </w:rPr>
        <w:t xml:space="preserve">iej, Mateusz i Tomasz; 3. </w:t>
      </w:r>
      <w:r w:rsidR="00837C45" w:rsidRPr="00F12BCB">
        <w:rPr>
          <w:rFonts w:cstheme="minorHAnsi"/>
          <w:sz w:val="24"/>
          <w:szCs w:val="24"/>
        </w:rPr>
        <w:t xml:space="preserve">Trzecia grupa to: Jakub, Tadeusz, Szymon i Judasz Iskariota. </w:t>
      </w:r>
      <w:r w:rsidR="00837C45" w:rsidRPr="00F12BCB">
        <w:rPr>
          <w:rFonts w:cstheme="minorHAnsi"/>
          <w:sz w:val="24"/>
          <w:szCs w:val="24"/>
        </w:rPr>
        <w:lastRenderedPageBreak/>
        <w:t>Krótko opowiedzieć o każdym z Apostołów a następnie pokazać wizerunki Dwunastu Apostołów.</w:t>
      </w:r>
    </w:p>
    <w:p w:rsidR="00837C45" w:rsidRPr="00F12BCB" w:rsidRDefault="00F12BCB" w:rsidP="00F12BCB">
      <w:pPr>
        <w:pStyle w:val="Akapitzlist"/>
        <w:numPr>
          <w:ilvl w:val="0"/>
          <w:numId w:val="10"/>
        </w:numPr>
        <w:spacing w:before="225" w:after="225" w:line="240" w:lineRule="auto"/>
        <w:jc w:val="both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D</w:t>
      </w:r>
      <w:r w:rsidR="00837C45" w:rsidRPr="00F12BCB">
        <w:rPr>
          <w:rFonts w:cstheme="minorHAnsi"/>
          <w:sz w:val="24"/>
          <w:szCs w:val="24"/>
        </w:rPr>
        <w:t>zielimy ministrantów na grupy 12-osobowe lub 6-osobowe i prosimy aby każdy wybrał sobie jednego z Dwunastu Apostołów</w:t>
      </w:r>
      <w:r w:rsidRPr="00F12BCB">
        <w:rPr>
          <w:rFonts w:cstheme="minorHAnsi"/>
          <w:sz w:val="24"/>
          <w:szCs w:val="24"/>
        </w:rPr>
        <w:t xml:space="preserve"> (</w:t>
      </w:r>
      <w:r w:rsidR="009B0A0F" w:rsidRPr="00F12BCB">
        <w:rPr>
          <w:rFonts w:cstheme="minorHAnsi"/>
          <w:sz w:val="24"/>
          <w:szCs w:val="24"/>
        </w:rPr>
        <w:t>w grupie 12-osobowej Apostołowie nie powinni się powtarzać)</w:t>
      </w:r>
      <w:r w:rsidR="00837C45" w:rsidRPr="00F12BCB">
        <w:rPr>
          <w:rFonts w:cstheme="minorHAnsi"/>
          <w:sz w:val="24"/>
          <w:szCs w:val="24"/>
        </w:rPr>
        <w:t>. Następnie zapozna</w:t>
      </w:r>
      <w:r w:rsidR="00CD662D" w:rsidRPr="00F12BCB">
        <w:rPr>
          <w:rFonts w:cstheme="minorHAnsi"/>
          <w:sz w:val="24"/>
          <w:szCs w:val="24"/>
        </w:rPr>
        <w:t>je</w:t>
      </w:r>
      <w:r w:rsidR="00837C45" w:rsidRPr="00F12BCB">
        <w:rPr>
          <w:rFonts w:cstheme="minorHAnsi"/>
          <w:sz w:val="24"/>
          <w:szCs w:val="24"/>
        </w:rPr>
        <w:t xml:space="preserve"> się z jego osobą, cechami oraz nauczaniem. </w:t>
      </w:r>
      <w:r w:rsidR="009B0A0F" w:rsidRPr="00F12BCB">
        <w:rPr>
          <w:rFonts w:cstheme="minorHAnsi"/>
          <w:sz w:val="24"/>
          <w:szCs w:val="24"/>
        </w:rPr>
        <w:t>Na przygotowanych kartkach A4 każdy z grupy wypisuje najważniejsze cechy Apostoła</w:t>
      </w:r>
      <w:r w:rsidRPr="00F12BCB">
        <w:rPr>
          <w:rFonts w:cstheme="minorHAnsi"/>
          <w:sz w:val="24"/>
          <w:szCs w:val="24"/>
        </w:rPr>
        <w:t>,</w:t>
      </w:r>
      <w:r w:rsidR="009B0A0F" w:rsidRPr="00F12BCB">
        <w:rPr>
          <w:rFonts w:cstheme="minorHAnsi"/>
          <w:sz w:val="24"/>
          <w:szCs w:val="24"/>
        </w:rPr>
        <w:t xml:space="preserve"> a następnie kolorowym flamastrem podkreśla te, które są mu bliskie, które posiada. Po kilkuminutowej pracy każda grupa przedstawia każdego z wybranych Apostołów</w:t>
      </w:r>
      <w:r w:rsidR="00CD662D" w:rsidRPr="00F12BCB">
        <w:rPr>
          <w:rFonts w:cstheme="minorHAnsi"/>
          <w:sz w:val="24"/>
          <w:szCs w:val="24"/>
        </w:rPr>
        <w:t>. Najważniejsze cechy pisane są również na białej tablicy.</w:t>
      </w:r>
    </w:p>
    <w:p w:rsidR="00CD662D" w:rsidRPr="00F12BCB" w:rsidRDefault="00F12BCB" w:rsidP="00F12BCB">
      <w:pPr>
        <w:pStyle w:val="Akapitzlist"/>
        <w:numPr>
          <w:ilvl w:val="0"/>
          <w:numId w:val="10"/>
        </w:numPr>
        <w:spacing w:before="225" w:after="225" w:line="240" w:lineRule="auto"/>
        <w:jc w:val="both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P</w:t>
      </w:r>
      <w:r w:rsidR="00CD662D" w:rsidRPr="00F12BCB">
        <w:rPr>
          <w:rFonts w:cstheme="minorHAnsi"/>
          <w:sz w:val="24"/>
          <w:szCs w:val="24"/>
        </w:rPr>
        <w:t>o prezentacji Apostołów ministranci wraz prowadzącym spotkanie księdzem zastanawiają się nad modelem współczesnego Apostoła. Co trzeba posiadać aby we współczesnym świecie ewangelizować. Tworzymy wspólnie model współczesnego Apostoła.</w:t>
      </w:r>
    </w:p>
    <w:p w:rsidR="00CD662D" w:rsidRPr="00F12BCB" w:rsidRDefault="00F12BCB" w:rsidP="00F12BCB">
      <w:pPr>
        <w:pStyle w:val="Akapitzlist"/>
        <w:numPr>
          <w:ilvl w:val="0"/>
          <w:numId w:val="10"/>
        </w:numPr>
        <w:spacing w:before="225" w:after="225" w:line="240" w:lineRule="auto"/>
        <w:jc w:val="both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W</w:t>
      </w:r>
      <w:r w:rsidR="00CD662D" w:rsidRPr="00F12BCB">
        <w:rPr>
          <w:rFonts w:cstheme="minorHAnsi"/>
          <w:sz w:val="24"/>
          <w:szCs w:val="24"/>
        </w:rPr>
        <w:t xml:space="preserve">ymieniamy dary Ducha Świętego: mądrość, rozum, rada, męstwo, pobożność, umiejętność, bojaźń Boża. Przyporządkowujemy poszczególne </w:t>
      </w:r>
      <w:r w:rsidRPr="00F12BCB">
        <w:rPr>
          <w:rFonts w:cstheme="minorHAnsi"/>
          <w:sz w:val="24"/>
          <w:szCs w:val="24"/>
        </w:rPr>
        <w:t xml:space="preserve">dary </w:t>
      </w:r>
      <w:r w:rsidR="00CD662D" w:rsidRPr="00F12BCB">
        <w:rPr>
          <w:rFonts w:cstheme="minorHAnsi"/>
          <w:sz w:val="24"/>
          <w:szCs w:val="24"/>
        </w:rPr>
        <w:t xml:space="preserve">dla Apostołów, których poznaliśmy podczas spotkania. Uświadamiamy przybyłym ministrantom ważność i rolę Ducha Świętego w życiu każdego z nas. Duch Święty prowadzi, uświęca, przemienia i wypełnia. Również formuje człowieka i pomaga mu głosić Dobrą Nowinę. </w:t>
      </w:r>
    </w:p>
    <w:p w:rsidR="00F12BCB" w:rsidRPr="00F12BCB" w:rsidRDefault="00F12BCB" w:rsidP="00F12BCB">
      <w:pPr>
        <w:pStyle w:val="Akapitzlist"/>
        <w:spacing w:before="225" w:after="225" w:line="240" w:lineRule="auto"/>
        <w:jc w:val="both"/>
        <w:rPr>
          <w:rFonts w:cstheme="minorHAnsi"/>
          <w:sz w:val="24"/>
          <w:szCs w:val="24"/>
        </w:rPr>
      </w:pPr>
    </w:p>
    <w:p w:rsidR="00CD662D" w:rsidRPr="00F12BCB" w:rsidRDefault="00CD662D" w:rsidP="00F12BCB">
      <w:pPr>
        <w:pStyle w:val="Akapitzlist"/>
        <w:numPr>
          <w:ilvl w:val="0"/>
          <w:numId w:val="9"/>
        </w:numPr>
        <w:spacing w:before="225" w:after="225" w:line="240" w:lineRule="auto"/>
        <w:jc w:val="both"/>
        <w:rPr>
          <w:rFonts w:cstheme="minorHAnsi"/>
          <w:b/>
          <w:sz w:val="24"/>
          <w:szCs w:val="24"/>
        </w:rPr>
      </w:pPr>
      <w:r w:rsidRPr="00F12BCB">
        <w:rPr>
          <w:rFonts w:cstheme="minorHAnsi"/>
          <w:b/>
          <w:sz w:val="24"/>
          <w:szCs w:val="24"/>
        </w:rPr>
        <w:t>PODSUMOWANIE</w:t>
      </w:r>
    </w:p>
    <w:p w:rsidR="006D67B3" w:rsidRPr="00F12BCB" w:rsidRDefault="00F12BCB" w:rsidP="00F12BCB">
      <w:pPr>
        <w:pStyle w:val="Akapitzlist"/>
        <w:numPr>
          <w:ilvl w:val="0"/>
          <w:numId w:val="12"/>
        </w:numPr>
        <w:spacing w:before="225" w:after="225" w:line="240" w:lineRule="auto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K</w:t>
      </w:r>
      <w:r w:rsidR="00CD662D" w:rsidRPr="00F12BCB">
        <w:rPr>
          <w:rFonts w:cstheme="minorHAnsi"/>
          <w:sz w:val="24"/>
          <w:szCs w:val="24"/>
        </w:rPr>
        <w:t>im jest uczeń i kiedy staje się apostołem.</w:t>
      </w:r>
    </w:p>
    <w:p w:rsidR="00CD662D" w:rsidRPr="00F12BCB" w:rsidRDefault="00F12BCB" w:rsidP="00F12BCB">
      <w:pPr>
        <w:pStyle w:val="Akapitzlist"/>
        <w:numPr>
          <w:ilvl w:val="0"/>
          <w:numId w:val="12"/>
        </w:numPr>
        <w:spacing w:before="225" w:after="225" w:line="240" w:lineRule="auto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W</w:t>
      </w:r>
      <w:r w:rsidR="00CD662D" w:rsidRPr="00F12BCB">
        <w:rPr>
          <w:rFonts w:cstheme="minorHAnsi"/>
          <w:sz w:val="24"/>
          <w:szCs w:val="24"/>
        </w:rPr>
        <w:t>ymieniamy imiona Dwunastu Apostołów</w:t>
      </w:r>
    </w:p>
    <w:p w:rsidR="00CD662D" w:rsidRPr="00F12BCB" w:rsidRDefault="00F12BCB" w:rsidP="006D67B3">
      <w:pPr>
        <w:pStyle w:val="Akapitzlist"/>
        <w:numPr>
          <w:ilvl w:val="0"/>
          <w:numId w:val="12"/>
        </w:numPr>
        <w:spacing w:before="225" w:after="225" w:line="240" w:lineRule="auto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Z</w:t>
      </w:r>
      <w:r w:rsidR="00CD662D" w:rsidRPr="00F12BCB">
        <w:rPr>
          <w:rFonts w:cstheme="minorHAnsi"/>
          <w:sz w:val="24"/>
          <w:szCs w:val="24"/>
        </w:rPr>
        <w:t>namy dary Ducha Świętego</w:t>
      </w:r>
    </w:p>
    <w:p w:rsidR="00F12BCB" w:rsidRPr="00F12BCB" w:rsidRDefault="00F12BCB" w:rsidP="00F12BCB">
      <w:pPr>
        <w:pStyle w:val="Akapitzlist"/>
        <w:spacing w:before="225" w:after="225" w:line="240" w:lineRule="auto"/>
        <w:rPr>
          <w:rFonts w:cstheme="minorHAnsi"/>
          <w:sz w:val="24"/>
          <w:szCs w:val="24"/>
        </w:rPr>
      </w:pPr>
    </w:p>
    <w:p w:rsidR="00CD662D" w:rsidRPr="00F12BCB" w:rsidRDefault="00CD662D" w:rsidP="00F12BCB">
      <w:pPr>
        <w:pStyle w:val="Akapitzlist"/>
        <w:numPr>
          <w:ilvl w:val="0"/>
          <w:numId w:val="9"/>
        </w:numPr>
        <w:spacing w:before="225" w:after="225" w:line="240" w:lineRule="auto"/>
        <w:rPr>
          <w:rFonts w:cstheme="minorHAnsi"/>
          <w:b/>
          <w:sz w:val="24"/>
          <w:szCs w:val="24"/>
        </w:rPr>
      </w:pPr>
      <w:r w:rsidRPr="00F12BCB">
        <w:rPr>
          <w:rFonts w:cstheme="minorHAnsi"/>
          <w:b/>
          <w:sz w:val="24"/>
          <w:szCs w:val="24"/>
        </w:rPr>
        <w:t>INTEGRACJA</w:t>
      </w:r>
    </w:p>
    <w:p w:rsidR="00CD662D" w:rsidRPr="00F12BCB" w:rsidRDefault="00F12BCB" w:rsidP="00F12BCB">
      <w:pPr>
        <w:pStyle w:val="Akapitzlist"/>
        <w:numPr>
          <w:ilvl w:val="0"/>
          <w:numId w:val="13"/>
        </w:numPr>
        <w:spacing w:before="225" w:after="225" w:line="240" w:lineRule="auto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K</w:t>
      </w:r>
      <w:r w:rsidR="004F6007" w:rsidRPr="00F12BCB">
        <w:rPr>
          <w:rFonts w:cstheme="minorHAnsi"/>
          <w:sz w:val="24"/>
          <w:szCs w:val="24"/>
        </w:rPr>
        <w:t>ażdy z ministrantów otrzymuje kartkę i długopis i stara się napisać krótki kerygmat i wygłosić go wobec innych uczestników spotkania. Ministranci znając już pokrótce Apostołów piszą krótkie</w:t>
      </w:r>
      <w:r w:rsidRPr="00F12BCB">
        <w:rPr>
          <w:rFonts w:cstheme="minorHAnsi"/>
          <w:sz w:val="24"/>
          <w:szCs w:val="24"/>
        </w:rPr>
        <w:t>,</w:t>
      </w:r>
      <w:r w:rsidR="004F6007" w:rsidRPr="00F12BCB">
        <w:rPr>
          <w:rFonts w:cstheme="minorHAnsi"/>
          <w:sz w:val="24"/>
          <w:szCs w:val="24"/>
        </w:rPr>
        <w:t xml:space="preserve"> odważne przemówienie o Jezusie, Jego nauczaniu oraz obronie naszej wiary.</w:t>
      </w:r>
    </w:p>
    <w:p w:rsidR="004F6007" w:rsidRPr="00F12BCB" w:rsidRDefault="00F12BCB" w:rsidP="00F12BCB">
      <w:pPr>
        <w:pStyle w:val="Akapitzlist"/>
        <w:numPr>
          <w:ilvl w:val="0"/>
          <w:numId w:val="13"/>
        </w:numPr>
        <w:spacing w:before="225" w:after="225" w:line="240" w:lineRule="auto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P</w:t>
      </w:r>
      <w:r w:rsidR="004F6007" w:rsidRPr="00F12BCB">
        <w:rPr>
          <w:rFonts w:cstheme="minorHAnsi"/>
          <w:sz w:val="24"/>
          <w:szCs w:val="24"/>
        </w:rPr>
        <w:t xml:space="preserve">oprzez tę integrację ministranci uświadamiają sobie jak trudna jest posługa Apostoła, jak ciężko jest głosić Dobrą Nowinę, ale również jak wiele radości daje przyznawanie się do Jezusa wobec innych osób. </w:t>
      </w:r>
    </w:p>
    <w:p w:rsidR="00F12BCB" w:rsidRPr="00F12BCB" w:rsidRDefault="00F12BCB" w:rsidP="00F12BCB">
      <w:pPr>
        <w:pStyle w:val="Akapitzlist"/>
        <w:spacing w:before="225" w:after="225" w:line="240" w:lineRule="auto"/>
        <w:rPr>
          <w:rFonts w:cstheme="minorHAnsi"/>
          <w:sz w:val="24"/>
          <w:szCs w:val="24"/>
        </w:rPr>
      </w:pPr>
    </w:p>
    <w:p w:rsidR="004F6007" w:rsidRPr="00F12BCB" w:rsidRDefault="004F6007" w:rsidP="00F12BCB">
      <w:pPr>
        <w:pStyle w:val="Akapitzlist"/>
        <w:numPr>
          <w:ilvl w:val="0"/>
          <w:numId w:val="9"/>
        </w:numPr>
        <w:spacing w:before="225" w:after="225" w:line="240" w:lineRule="auto"/>
        <w:rPr>
          <w:rFonts w:cstheme="minorHAnsi"/>
          <w:b/>
          <w:sz w:val="24"/>
          <w:szCs w:val="24"/>
        </w:rPr>
      </w:pPr>
      <w:r w:rsidRPr="00F12BCB">
        <w:rPr>
          <w:rFonts w:cstheme="minorHAnsi"/>
          <w:b/>
          <w:sz w:val="24"/>
          <w:szCs w:val="24"/>
        </w:rPr>
        <w:t>MODLITWA KOŃCOWA</w:t>
      </w:r>
    </w:p>
    <w:p w:rsidR="004F6007" w:rsidRDefault="00F12BCB" w:rsidP="00F12BCB">
      <w:pPr>
        <w:pStyle w:val="Akapitzlist"/>
        <w:numPr>
          <w:ilvl w:val="0"/>
          <w:numId w:val="14"/>
        </w:numPr>
        <w:spacing w:before="225" w:after="225" w:line="240" w:lineRule="auto"/>
        <w:rPr>
          <w:rFonts w:cstheme="minorHAnsi"/>
          <w:sz w:val="24"/>
          <w:szCs w:val="24"/>
        </w:rPr>
      </w:pPr>
      <w:r w:rsidRPr="00F12BCB">
        <w:rPr>
          <w:rFonts w:cstheme="minorHAnsi"/>
          <w:sz w:val="24"/>
          <w:szCs w:val="24"/>
        </w:rPr>
        <w:t>Ś</w:t>
      </w:r>
      <w:r w:rsidR="004F6007" w:rsidRPr="00F12BCB">
        <w:rPr>
          <w:rFonts w:cstheme="minorHAnsi"/>
          <w:sz w:val="24"/>
          <w:szCs w:val="24"/>
        </w:rPr>
        <w:t>piew „Barki”</w:t>
      </w:r>
    </w:p>
    <w:p w:rsidR="00320DF4" w:rsidRPr="00320DF4" w:rsidRDefault="00320DF4" w:rsidP="00320DF4">
      <w:pPr>
        <w:spacing w:before="225" w:after="225" w:line="240" w:lineRule="auto"/>
        <w:rPr>
          <w:rFonts w:cstheme="minorHAnsi"/>
          <w:sz w:val="24"/>
          <w:szCs w:val="24"/>
        </w:rPr>
      </w:pPr>
    </w:p>
    <w:p w:rsidR="00320DF4" w:rsidRPr="00F12BCB" w:rsidRDefault="00320DF4" w:rsidP="00320DF4">
      <w:pPr>
        <w:pStyle w:val="Akapitzlist"/>
        <w:spacing w:before="225" w:after="225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Ks. Łukasz Dawidowicz</w:t>
      </w:r>
    </w:p>
    <w:sectPr w:rsidR="00320DF4" w:rsidRPr="00F12BCB" w:rsidSect="00C5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72A"/>
    <w:multiLevelType w:val="hybridMultilevel"/>
    <w:tmpl w:val="F3E2C90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7B1C54"/>
    <w:multiLevelType w:val="hybridMultilevel"/>
    <w:tmpl w:val="F1C6D2A8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08793B9C"/>
    <w:multiLevelType w:val="hybridMultilevel"/>
    <w:tmpl w:val="644AC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FDD"/>
    <w:multiLevelType w:val="hybridMultilevel"/>
    <w:tmpl w:val="A37AF2BA"/>
    <w:lvl w:ilvl="0" w:tplc="B7B08F44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>
    <w:nsid w:val="2F6741AD"/>
    <w:multiLevelType w:val="hybridMultilevel"/>
    <w:tmpl w:val="D57E0106"/>
    <w:lvl w:ilvl="0" w:tplc="2C806E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1042B"/>
    <w:multiLevelType w:val="hybridMultilevel"/>
    <w:tmpl w:val="093A6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246E7"/>
    <w:multiLevelType w:val="hybridMultilevel"/>
    <w:tmpl w:val="6CD48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567C3"/>
    <w:multiLevelType w:val="hybridMultilevel"/>
    <w:tmpl w:val="C84EC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94FE3"/>
    <w:multiLevelType w:val="hybridMultilevel"/>
    <w:tmpl w:val="E54AC64E"/>
    <w:lvl w:ilvl="0" w:tplc="2FE2588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BF4A05"/>
    <w:multiLevelType w:val="hybridMultilevel"/>
    <w:tmpl w:val="B41664EA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>
    <w:nsid w:val="4F9146AA"/>
    <w:multiLevelType w:val="hybridMultilevel"/>
    <w:tmpl w:val="23BC3FF2"/>
    <w:lvl w:ilvl="0" w:tplc="9BF465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757728"/>
    <w:multiLevelType w:val="hybridMultilevel"/>
    <w:tmpl w:val="F8662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5500A"/>
    <w:multiLevelType w:val="hybridMultilevel"/>
    <w:tmpl w:val="6430E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41D99"/>
    <w:multiLevelType w:val="hybridMultilevel"/>
    <w:tmpl w:val="5F8842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E73A3F"/>
    <w:multiLevelType w:val="hybridMultilevel"/>
    <w:tmpl w:val="360E1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2"/>
  </w:num>
  <w:num w:numId="9">
    <w:abstractNumId w:val="14"/>
  </w:num>
  <w:num w:numId="10">
    <w:abstractNumId w:val="7"/>
  </w:num>
  <w:num w:numId="11">
    <w:abstractNumId w:val="13"/>
  </w:num>
  <w:num w:numId="12">
    <w:abstractNumId w:val="6"/>
  </w:num>
  <w:num w:numId="13">
    <w:abstractNumId w:val="2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38CD"/>
    <w:rsid w:val="000042BC"/>
    <w:rsid w:val="00161EA8"/>
    <w:rsid w:val="00186505"/>
    <w:rsid w:val="00196015"/>
    <w:rsid w:val="001A0A6C"/>
    <w:rsid w:val="00320DF4"/>
    <w:rsid w:val="00372FCC"/>
    <w:rsid w:val="003A4D31"/>
    <w:rsid w:val="004A5A81"/>
    <w:rsid w:val="004D09ED"/>
    <w:rsid w:val="004E38CD"/>
    <w:rsid w:val="004F246E"/>
    <w:rsid w:val="004F6007"/>
    <w:rsid w:val="00612151"/>
    <w:rsid w:val="006B227E"/>
    <w:rsid w:val="006D67B3"/>
    <w:rsid w:val="007B6783"/>
    <w:rsid w:val="00837C45"/>
    <w:rsid w:val="009B0A0F"/>
    <w:rsid w:val="00A45566"/>
    <w:rsid w:val="00B926C8"/>
    <w:rsid w:val="00BC591C"/>
    <w:rsid w:val="00CD662D"/>
    <w:rsid w:val="00E5600B"/>
    <w:rsid w:val="00F1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8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8C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E38CD"/>
  </w:style>
  <w:style w:type="character" w:customStyle="1" w:styleId="ng-scope">
    <w:name w:val="ng-scope"/>
    <w:basedOn w:val="Domylnaczcionkaakapitu"/>
    <w:rsid w:val="004E38CD"/>
  </w:style>
  <w:style w:type="character" w:customStyle="1" w:styleId="ng-binding">
    <w:name w:val="ng-binding"/>
    <w:basedOn w:val="Domylnaczcionkaakapitu"/>
    <w:rsid w:val="004E3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Dawidowicz</dc:creator>
  <cp:lastModifiedBy>Asia</cp:lastModifiedBy>
  <cp:revision>2</cp:revision>
  <dcterms:created xsi:type="dcterms:W3CDTF">2018-04-19T22:58:00Z</dcterms:created>
  <dcterms:modified xsi:type="dcterms:W3CDTF">2018-04-19T22:58:00Z</dcterms:modified>
</cp:coreProperties>
</file>